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F7" w:rsidRDefault="002767F7" w:rsidP="00EC3A5B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  <w:bookmarkStart w:id="0" w:name="_GoBack"/>
      <w:bookmarkEnd w:id="0"/>
    </w:p>
    <w:p w:rsidR="002767F7" w:rsidRDefault="002767F7" w:rsidP="002767F7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2767F7" w:rsidRDefault="002767F7" w:rsidP="002767F7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CB4B1C" w:rsidRDefault="00CB4B1C" w:rsidP="008506C2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B9597E" w:rsidRPr="002767F7" w:rsidRDefault="00B9597E" w:rsidP="00E5059E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  <w:r w:rsidRPr="002767F7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 xml:space="preserve">«آگهي </w:t>
      </w:r>
      <w:r w:rsidR="000A205A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>مناقصه</w:t>
      </w:r>
      <w:r w:rsidR="008506C2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 xml:space="preserve"> عمومی</w:t>
      </w:r>
      <w:r w:rsidRPr="002767F7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>»</w:t>
      </w:r>
    </w:p>
    <w:p w:rsidR="00B9597E" w:rsidRPr="00575872" w:rsidRDefault="00B9597E" w:rsidP="00B9597E">
      <w:pPr>
        <w:bidi/>
        <w:spacing w:after="0" w:line="240" w:lineRule="auto"/>
        <w:ind w:left="-907" w:right="-851" w:firstLine="547"/>
        <w:jc w:val="both"/>
        <w:rPr>
          <w:rFonts w:ascii="FpT_Badr" w:eastAsia="Calibri" w:hAnsi="FpT_Badr" w:cs="Mitra"/>
          <w:sz w:val="2"/>
          <w:szCs w:val="2"/>
          <w:rtl/>
          <w:lang w:bidi="fa-IR"/>
        </w:rPr>
      </w:pPr>
    </w:p>
    <w:p w:rsidR="008506C2" w:rsidRDefault="00CB4B1C" w:rsidP="00D9281D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ind w:left="-180"/>
        <w:jc w:val="both"/>
        <w:rPr>
          <w:rFonts w:eastAsia="MS Gothic" w:cs="B Nazanin"/>
          <w:b/>
          <w:bCs/>
          <w:sz w:val="28"/>
          <w:szCs w:val="28"/>
          <w:rtl/>
        </w:rPr>
      </w:pPr>
      <w:r>
        <w:rPr>
          <w:rFonts w:eastAsia="MS Gothic" w:cs="B Nazanin" w:hint="cs"/>
          <w:b/>
          <w:bCs/>
          <w:sz w:val="24"/>
          <w:szCs w:val="24"/>
          <w:rtl/>
        </w:rPr>
        <w:t>ب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یمارستان محب کوثر در نظر دارد </w:t>
      </w:r>
      <w:r w:rsidR="008506C2" w:rsidRPr="00D01AEB">
        <w:rPr>
          <w:rFonts w:eastAsia="MS Gothic" w:cs="Cambria" w:hint="cs"/>
          <w:b/>
          <w:bCs/>
          <w:sz w:val="24"/>
          <w:szCs w:val="24"/>
          <w:rtl/>
        </w:rPr>
        <w:t>"</w:t>
      </w:r>
      <w:r w:rsidR="00D9281D">
        <w:rPr>
          <w:rFonts w:eastAsia="MS Gothic" w:cs="B Nazanin" w:hint="cs"/>
          <w:b/>
          <w:bCs/>
          <w:sz w:val="24"/>
          <w:szCs w:val="24"/>
          <w:rtl/>
        </w:rPr>
        <w:t>طراحی سایت و موبایل اپلیکیشن بیمارستان</w:t>
      </w:r>
      <w:r w:rsidR="008506C2" w:rsidRPr="00D01AEB">
        <w:rPr>
          <w:rFonts w:eastAsia="MS Gothic" w:cs="Cambria" w:hint="cs"/>
          <w:b/>
          <w:bCs/>
          <w:sz w:val="24"/>
          <w:szCs w:val="24"/>
          <w:rtl/>
        </w:rPr>
        <w:t>"</w:t>
      </w:r>
      <w:r w:rsidR="008506C2" w:rsidRPr="00D01AEB">
        <w:rPr>
          <w:rFonts w:ascii="IranNastaliq" w:hAnsi="IranNastaliq" w:cs="B Titr" w:hint="cs"/>
          <w:b/>
          <w:bCs/>
          <w:color w:val="7030A0"/>
          <w:sz w:val="20"/>
          <w:szCs w:val="20"/>
          <w:rtl/>
          <w:lang w:bidi="fa-IR"/>
        </w:rPr>
        <w:t xml:space="preserve"> 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را از طریق برگزاری </w:t>
      </w:r>
      <w:r w:rsidR="000A205A">
        <w:rPr>
          <w:rFonts w:eastAsia="MS Gothic" w:cs="B Nazanin" w:hint="cs"/>
          <w:b/>
          <w:bCs/>
          <w:sz w:val="24"/>
          <w:szCs w:val="24"/>
          <w:rtl/>
        </w:rPr>
        <w:t>مناقصه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 عمومی به واجد</w:t>
      </w:r>
      <w:r w:rsidR="00E5059E">
        <w:rPr>
          <w:rFonts w:eastAsia="MS Gothic" w:cs="B Nazanin" w:hint="cs"/>
          <w:b/>
          <w:bCs/>
          <w:sz w:val="24"/>
          <w:szCs w:val="24"/>
          <w:rtl/>
        </w:rPr>
        <w:t>ین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 شرایط واگذار نماید. لذا متقاضیان محترم صرفاً در مهلت تعیین شده با در دست داشتن اصل فیش واریزی به مبلغ </w:t>
      </w:r>
      <w:r w:rsidR="00694D73">
        <w:rPr>
          <w:rFonts w:eastAsia="MS Gothic" w:cs="B Nazanin" w:hint="cs"/>
          <w:b/>
          <w:bCs/>
          <w:sz w:val="24"/>
          <w:szCs w:val="24"/>
          <w:rtl/>
        </w:rPr>
        <w:t>3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>.000.000 ریال به حساب 13/48161616 بانک ملّت به</w:t>
      </w:r>
      <w:r w:rsidR="008506C2" w:rsidRPr="00D01AEB">
        <w:rPr>
          <w:rFonts w:eastAsia="MS Gothic" w:cs="B Nazanin"/>
          <w:b/>
          <w:bCs/>
          <w:sz w:val="24"/>
          <w:szCs w:val="24"/>
          <w:rtl/>
        </w:rPr>
        <w:softHyphen/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>نام مؤسّسه خدمات بهداشتی درمانی محب حضرت فاطمه</w:t>
      </w:r>
      <w:r w:rsidR="008506C2" w:rsidRPr="00D01AEB">
        <w:rPr>
          <w:rFonts w:eastAsia="MS Gothic" w:cs="B Nazanin" w:hint="cs"/>
          <w:b/>
          <w:bCs/>
          <w:sz w:val="24"/>
          <w:szCs w:val="24"/>
          <w:vertAlign w:val="superscript"/>
          <w:rtl/>
        </w:rPr>
        <w:t>(س)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 (بیمارستان محب کوثر) جهت خرید اسناد </w:t>
      </w:r>
      <w:r w:rsidR="000A205A">
        <w:rPr>
          <w:rFonts w:eastAsia="MS Gothic" w:cs="B Nazanin" w:hint="cs"/>
          <w:b/>
          <w:bCs/>
          <w:sz w:val="24"/>
          <w:szCs w:val="24"/>
          <w:rtl/>
        </w:rPr>
        <w:t>مناقصه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 به نشانی زیر مراجعه نمایند:</w:t>
      </w:r>
    </w:p>
    <w:p w:rsidR="000C316E" w:rsidRDefault="000C316E" w:rsidP="000C316E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ind w:left="-180"/>
        <w:jc w:val="both"/>
        <w:rPr>
          <w:rFonts w:eastAsia="MS Gothic" w:cs="B Nazanin"/>
          <w:b/>
          <w:bCs/>
          <w:sz w:val="28"/>
          <w:szCs w:val="28"/>
          <w:rtl/>
        </w:rPr>
      </w:pPr>
    </w:p>
    <w:tbl>
      <w:tblPr>
        <w:bidiVisual/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1629"/>
        <w:gridCol w:w="1511"/>
        <w:gridCol w:w="1511"/>
        <w:gridCol w:w="1512"/>
        <w:gridCol w:w="1512"/>
      </w:tblGrid>
      <w:tr w:rsidR="00D9281D" w:rsidRPr="00D9281D" w:rsidTr="006C5260">
        <w:tc>
          <w:tcPr>
            <w:tcW w:w="1508" w:type="dxa"/>
            <w:shd w:val="clear" w:color="auto" w:fill="auto"/>
          </w:tcPr>
          <w:p w:rsidR="00D9281D" w:rsidRPr="00D9281D" w:rsidRDefault="00D9281D" w:rsidP="00D9281D">
            <w:pPr>
              <w:tabs>
                <w:tab w:val="right" w:pos="283"/>
              </w:tabs>
              <w:bidi/>
              <w:spacing w:after="0"/>
              <w:ind w:right="142"/>
              <w:jc w:val="center"/>
              <w:rPr>
                <w:rFonts w:ascii="Calibri" w:eastAsia="MS Gothic" w:hAnsi="Calibri" w:cs="B Lotus"/>
                <w:b/>
                <w:bCs/>
                <w:rtl/>
              </w:rPr>
            </w:pPr>
            <w:r w:rsidRPr="00D9281D">
              <w:rPr>
                <w:rFonts w:ascii="Calibri" w:eastAsia="Calibri" w:hAnsi="Calibri" w:cs="B Lotus" w:hint="cs"/>
                <w:b/>
                <w:bCs/>
                <w:rtl/>
              </w:rPr>
              <w:t>شروع توزيع اسناد</w:t>
            </w:r>
          </w:p>
        </w:tc>
        <w:tc>
          <w:tcPr>
            <w:tcW w:w="1964" w:type="dxa"/>
            <w:shd w:val="clear" w:color="auto" w:fill="auto"/>
          </w:tcPr>
          <w:p w:rsidR="00D9281D" w:rsidRPr="00D9281D" w:rsidRDefault="00D9281D" w:rsidP="00D9281D">
            <w:pPr>
              <w:tabs>
                <w:tab w:val="right" w:pos="283"/>
              </w:tabs>
              <w:bidi/>
              <w:spacing w:after="0"/>
              <w:ind w:right="142"/>
              <w:jc w:val="center"/>
              <w:rPr>
                <w:rFonts w:ascii="Calibri" w:eastAsia="MS Gothic" w:hAnsi="Calibri" w:cs="B Lotus"/>
                <w:b/>
                <w:bCs/>
                <w:rtl/>
              </w:rPr>
            </w:pPr>
            <w:r w:rsidRPr="00D9281D">
              <w:rPr>
                <w:rFonts w:ascii="Calibri" w:eastAsia="Calibri" w:hAnsi="Calibri" w:cs="B Lotus" w:hint="cs"/>
                <w:b/>
                <w:bCs/>
                <w:rtl/>
              </w:rPr>
              <w:t>پايان مهلت توزيع اسناد</w:t>
            </w:r>
          </w:p>
        </w:tc>
        <w:tc>
          <w:tcPr>
            <w:tcW w:w="1737" w:type="dxa"/>
            <w:shd w:val="clear" w:color="auto" w:fill="auto"/>
          </w:tcPr>
          <w:p w:rsidR="00D9281D" w:rsidRPr="00D9281D" w:rsidRDefault="00D9281D" w:rsidP="00D9281D">
            <w:pPr>
              <w:tabs>
                <w:tab w:val="right" w:pos="283"/>
              </w:tabs>
              <w:bidi/>
              <w:spacing w:after="0"/>
              <w:ind w:right="142"/>
              <w:jc w:val="center"/>
              <w:rPr>
                <w:rFonts w:ascii="Calibri" w:eastAsia="MS Gothic" w:hAnsi="Calibri" w:cs="B Lotus"/>
                <w:b/>
                <w:bCs/>
                <w:rtl/>
              </w:rPr>
            </w:pPr>
            <w:r w:rsidRPr="00D9281D">
              <w:rPr>
                <w:rFonts w:ascii="Calibri" w:eastAsia="Calibri" w:hAnsi="Calibri" w:cs="B Lotus" w:hint="cs"/>
                <w:b/>
                <w:bCs/>
                <w:rtl/>
              </w:rPr>
              <w:t>جلسه توجیهی</w:t>
            </w:r>
          </w:p>
        </w:tc>
        <w:tc>
          <w:tcPr>
            <w:tcW w:w="1737" w:type="dxa"/>
            <w:shd w:val="clear" w:color="auto" w:fill="auto"/>
          </w:tcPr>
          <w:p w:rsidR="00D9281D" w:rsidRPr="00D9281D" w:rsidRDefault="00D9281D" w:rsidP="00D9281D">
            <w:pPr>
              <w:tabs>
                <w:tab w:val="right" w:pos="283"/>
              </w:tabs>
              <w:bidi/>
              <w:spacing w:after="0"/>
              <w:ind w:right="142"/>
              <w:jc w:val="center"/>
              <w:rPr>
                <w:rFonts w:ascii="Calibri" w:eastAsia="MS Gothic" w:hAnsi="Calibri" w:cs="B Lotus"/>
                <w:b/>
                <w:bCs/>
                <w:rtl/>
              </w:rPr>
            </w:pPr>
            <w:r w:rsidRPr="00D9281D">
              <w:rPr>
                <w:rFonts w:ascii="Calibri" w:eastAsia="Calibri" w:hAnsi="Calibri" w:cs="B Lotus" w:hint="cs"/>
                <w:b/>
                <w:bCs/>
                <w:rtl/>
              </w:rPr>
              <w:t>پايان مهلت ارائه پيشنهادها</w:t>
            </w:r>
          </w:p>
        </w:tc>
        <w:tc>
          <w:tcPr>
            <w:tcW w:w="1738" w:type="dxa"/>
            <w:shd w:val="clear" w:color="auto" w:fill="auto"/>
          </w:tcPr>
          <w:p w:rsidR="00D9281D" w:rsidRPr="00D9281D" w:rsidRDefault="00D9281D" w:rsidP="00D9281D">
            <w:pPr>
              <w:tabs>
                <w:tab w:val="right" w:pos="283"/>
              </w:tabs>
              <w:bidi/>
              <w:spacing w:after="0"/>
              <w:ind w:right="142"/>
              <w:jc w:val="center"/>
              <w:rPr>
                <w:rFonts w:ascii="Calibri" w:eastAsia="MS Gothic" w:hAnsi="Calibri" w:cs="B Lotus"/>
                <w:b/>
                <w:bCs/>
                <w:rtl/>
              </w:rPr>
            </w:pPr>
            <w:r w:rsidRPr="00D9281D">
              <w:rPr>
                <w:rFonts w:ascii="Calibri" w:eastAsia="MS Gothic" w:hAnsi="Calibri" w:cs="B Lotus" w:hint="cs"/>
                <w:b/>
                <w:bCs/>
                <w:rtl/>
              </w:rPr>
              <w:t xml:space="preserve">جلسه ارائه پروپوزال </w:t>
            </w:r>
          </w:p>
        </w:tc>
        <w:tc>
          <w:tcPr>
            <w:tcW w:w="1738" w:type="dxa"/>
            <w:shd w:val="clear" w:color="auto" w:fill="auto"/>
          </w:tcPr>
          <w:p w:rsidR="00D9281D" w:rsidRPr="00D9281D" w:rsidRDefault="00D9281D" w:rsidP="00D9281D">
            <w:pPr>
              <w:tabs>
                <w:tab w:val="right" w:pos="283"/>
              </w:tabs>
              <w:bidi/>
              <w:spacing w:after="0"/>
              <w:ind w:right="142"/>
              <w:jc w:val="center"/>
              <w:rPr>
                <w:rFonts w:ascii="Calibri" w:eastAsia="MS Gothic" w:hAnsi="Calibri" w:cs="B Lotus"/>
                <w:b/>
                <w:bCs/>
              </w:rPr>
            </w:pPr>
            <w:r w:rsidRPr="00D9281D">
              <w:rPr>
                <w:rFonts w:ascii="Calibri" w:eastAsia="Calibri" w:hAnsi="Calibri" w:cs="B Lotus" w:hint="cs"/>
                <w:b/>
                <w:bCs/>
                <w:rtl/>
              </w:rPr>
              <w:t>بازگشايي پاکت ج</w:t>
            </w:r>
          </w:p>
        </w:tc>
      </w:tr>
      <w:tr w:rsidR="00D9281D" w:rsidRPr="00D9281D" w:rsidTr="006C5260">
        <w:tc>
          <w:tcPr>
            <w:tcW w:w="1508" w:type="dxa"/>
            <w:shd w:val="clear" w:color="auto" w:fill="auto"/>
          </w:tcPr>
          <w:p w:rsidR="00D9281D" w:rsidRPr="00D9281D" w:rsidRDefault="00D9281D" w:rsidP="00D9281D">
            <w:pPr>
              <w:tabs>
                <w:tab w:val="right" w:pos="283"/>
              </w:tabs>
              <w:bidi/>
              <w:spacing w:after="0"/>
              <w:ind w:right="142"/>
              <w:jc w:val="center"/>
              <w:rPr>
                <w:rFonts w:ascii="Calibri" w:eastAsia="MS Gothic" w:hAnsi="Calibri" w:cs="B Lotus"/>
                <w:b/>
                <w:bCs/>
                <w:rtl/>
              </w:rPr>
            </w:pPr>
            <w:r w:rsidRPr="00D9281D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ساعت 08:00       روز پنج شنبه 12/11/1402</w:t>
            </w:r>
          </w:p>
        </w:tc>
        <w:tc>
          <w:tcPr>
            <w:tcW w:w="1964" w:type="dxa"/>
            <w:shd w:val="clear" w:color="auto" w:fill="auto"/>
          </w:tcPr>
          <w:p w:rsidR="00D9281D" w:rsidRPr="00D9281D" w:rsidRDefault="00D9281D" w:rsidP="00D9281D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Lotus"/>
                <w:b/>
                <w:bCs/>
                <w:rtl/>
              </w:rPr>
            </w:pPr>
            <w:r w:rsidRPr="00D9281D">
              <w:rPr>
                <w:rFonts w:ascii="Calibri" w:eastAsia="Calibri" w:hAnsi="Calibri" w:cs="B Lotus" w:hint="cs"/>
                <w:b/>
                <w:bCs/>
                <w:rtl/>
              </w:rPr>
              <w:t>ساعت 15:00                روز چهارشنبه</w:t>
            </w:r>
          </w:p>
          <w:p w:rsidR="00D9281D" w:rsidRPr="00D9281D" w:rsidRDefault="00D9281D" w:rsidP="00D9281D">
            <w:pPr>
              <w:tabs>
                <w:tab w:val="right" w:pos="283"/>
              </w:tabs>
              <w:bidi/>
              <w:spacing w:after="0"/>
              <w:ind w:right="142"/>
              <w:jc w:val="center"/>
              <w:rPr>
                <w:rFonts w:ascii="Calibri" w:eastAsia="MS Gothic" w:hAnsi="Calibri" w:cs="B Lotus"/>
                <w:b/>
                <w:bCs/>
                <w:rtl/>
              </w:rPr>
            </w:pPr>
            <w:r w:rsidRPr="00D9281D">
              <w:rPr>
                <w:rFonts w:ascii="Calibri" w:eastAsia="Calibri" w:hAnsi="Calibri" w:cs="B Lotus" w:hint="cs"/>
                <w:b/>
                <w:bCs/>
                <w:rtl/>
              </w:rPr>
              <w:t>18/11/1402</w:t>
            </w:r>
          </w:p>
        </w:tc>
        <w:tc>
          <w:tcPr>
            <w:tcW w:w="1737" w:type="dxa"/>
            <w:shd w:val="clear" w:color="auto" w:fill="auto"/>
          </w:tcPr>
          <w:p w:rsidR="00D9281D" w:rsidRPr="00D9281D" w:rsidRDefault="00D9281D" w:rsidP="00D9281D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Lotus"/>
                <w:b/>
                <w:bCs/>
                <w:rtl/>
              </w:rPr>
            </w:pPr>
            <w:r w:rsidRPr="00D9281D">
              <w:rPr>
                <w:rFonts w:ascii="Calibri" w:eastAsia="Calibri" w:hAnsi="Calibri" w:cs="B Lotus" w:hint="cs"/>
                <w:b/>
                <w:bCs/>
                <w:rtl/>
              </w:rPr>
              <w:t xml:space="preserve">ساعت </w:t>
            </w:r>
            <w:r w:rsidRPr="00D9281D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 xml:space="preserve">11:30              </w:t>
            </w:r>
            <w:r w:rsidRPr="00D9281D">
              <w:rPr>
                <w:rFonts w:ascii="Calibri" w:eastAsia="Calibri" w:hAnsi="Calibri" w:cs="B Lotus" w:hint="cs"/>
                <w:b/>
                <w:bCs/>
                <w:rtl/>
              </w:rPr>
              <w:t>روز سه شنبه</w:t>
            </w:r>
          </w:p>
          <w:p w:rsidR="00D9281D" w:rsidRPr="00D9281D" w:rsidRDefault="00D9281D" w:rsidP="00D9281D">
            <w:pPr>
              <w:tabs>
                <w:tab w:val="right" w:pos="283"/>
              </w:tabs>
              <w:bidi/>
              <w:spacing w:after="0"/>
              <w:ind w:right="142"/>
              <w:jc w:val="center"/>
              <w:rPr>
                <w:rFonts w:ascii="Calibri" w:eastAsia="MS Gothic" w:hAnsi="Calibri" w:cs="B Lotus"/>
                <w:b/>
                <w:bCs/>
                <w:rtl/>
              </w:rPr>
            </w:pPr>
            <w:r w:rsidRPr="00D9281D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24/11/1402</w:t>
            </w:r>
          </w:p>
        </w:tc>
        <w:tc>
          <w:tcPr>
            <w:tcW w:w="1737" w:type="dxa"/>
            <w:shd w:val="clear" w:color="auto" w:fill="auto"/>
          </w:tcPr>
          <w:p w:rsidR="00D9281D" w:rsidRPr="00D9281D" w:rsidRDefault="00D9281D" w:rsidP="00D9281D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D9281D">
              <w:rPr>
                <w:rFonts w:ascii="Calibri" w:eastAsia="Calibri" w:hAnsi="Calibri" w:cs="B Lotus" w:hint="cs"/>
                <w:b/>
                <w:bCs/>
                <w:rtl/>
              </w:rPr>
              <w:t>ساعت 00:</w:t>
            </w:r>
            <w:r w:rsidRPr="00D9281D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15            روز  سه شنبه</w:t>
            </w:r>
          </w:p>
          <w:p w:rsidR="00D9281D" w:rsidRPr="00D9281D" w:rsidRDefault="00D9281D" w:rsidP="00D9281D">
            <w:pPr>
              <w:tabs>
                <w:tab w:val="right" w:pos="283"/>
              </w:tabs>
              <w:bidi/>
              <w:spacing w:after="0"/>
              <w:ind w:right="142"/>
              <w:jc w:val="center"/>
              <w:rPr>
                <w:rFonts w:ascii="Calibri" w:eastAsia="MS Gothic" w:hAnsi="Calibri" w:cs="B Lotus"/>
                <w:b/>
                <w:bCs/>
                <w:rtl/>
              </w:rPr>
            </w:pPr>
            <w:r w:rsidRPr="00D9281D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01/12/1402</w:t>
            </w:r>
          </w:p>
        </w:tc>
        <w:tc>
          <w:tcPr>
            <w:tcW w:w="1738" w:type="dxa"/>
            <w:shd w:val="clear" w:color="auto" w:fill="auto"/>
          </w:tcPr>
          <w:p w:rsidR="00D9281D" w:rsidRPr="00D9281D" w:rsidRDefault="00D9281D" w:rsidP="00D9281D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D9281D">
              <w:rPr>
                <w:rFonts w:ascii="Calibri" w:eastAsia="Calibri" w:hAnsi="Calibri" w:cs="B Lotus" w:hint="cs"/>
                <w:b/>
                <w:bCs/>
                <w:rtl/>
              </w:rPr>
              <w:t>از ساعت 00:</w:t>
            </w:r>
            <w:r w:rsidRPr="00D9281D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10            روز  چهار شنبه</w:t>
            </w:r>
          </w:p>
          <w:p w:rsidR="00D9281D" w:rsidRPr="00D9281D" w:rsidRDefault="00D9281D" w:rsidP="00D9281D">
            <w:pPr>
              <w:tabs>
                <w:tab w:val="right" w:pos="283"/>
              </w:tabs>
              <w:bidi/>
              <w:spacing w:after="0"/>
              <w:ind w:right="142"/>
              <w:jc w:val="center"/>
              <w:rPr>
                <w:rFonts w:ascii="Calibri" w:eastAsia="MS Gothic" w:hAnsi="Calibri" w:cs="B Lotus"/>
                <w:b/>
                <w:bCs/>
                <w:rtl/>
              </w:rPr>
            </w:pPr>
            <w:r w:rsidRPr="00D9281D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02/12/1402</w:t>
            </w:r>
          </w:p>
        </w:tc>
        <w:tc>
          <w:tcPr>
            <w:tcW w:w="1738" w:type="dxa"/>
            <w:shd w:val="clear" w:color="auto" w:fill="auto"/>
          </w:tcPr>
          <w:p w:rsidR="00D9281D" w:rsidRPr="00D9281D" w:rsidRDefault="00D9281D" w:rsidP="00D9281D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Lotus"/>
                <w:b/>
                <w:bCs/>
                <w:rtl/>
              </w:rPr>
            </w:pPr>
            <w:r w:rsidRPr="00D9281D">
              <w:rPr>
                <w:rFonts w:ascii="Calibri" w:eastAsia="Calibri" w:hAnsi="Calibri" w:cs="B Lotus" w:hint="cs"/>
                <w:b/>
                <w:bCs/>
                <w:rtl/>
              </w:rPr>
              <w:t>ساعت 11:30               روز سه شنبه</w:t>
            </w:r>
          </w:p>
          <w:p w:rsidR="00D9281D" w:rsidRPr="00D9281D" w:rsidRDefault="00D9281D" w:rsidP="00D9281D">
            <w:pPr>
              <w:tabs>
                <w:tab w:val="right" w:pos="283"/>
              </w:tabs>
              <w:bidi/>
              <w:spacing w:after="0"/>
              <w:ind w:right="142"/>
              <w:jc w:val="center"/>
              <w:rPr>
                <w:rFonts w:ascii="Calibri" w:eastAsia="MS Gothic" w:hAnsi="Calibri" w:cs="B Lotus"/>
                <w:b/>
                <w:bCs/>
                <w:rtl/>
              </w:rPr>
            </w:pPr>
            <w:r w:rsidRPr="00D9281D">
              <w:rPr>
                <w:rFonts w:ascii="Calibri" w:eastAsia="Calibri" w:hAnsi="Calibri" w:cs="B Lotus" w:hint="cs"/>
                <w:b/>
                <w:bCs/>
                <w:rtl/>
              </w:rPr>
              <w:t>08/12/1402</w:t>
            </w:r>
          </w:p>
        </w:tc>
      </w:tr>
    </w:tbl>
    <w:p w:rsidR="001D6077" w:rsidRDefault="001D6077" w:rsidP="00601DEA">
      <w:pPr>
        <w:bidi/>
        <w:rPr>
          <w:rtl/>
          <w:lang w:bidi="fa-IR"/>
        </w:rPr>
      </w:pPr>
    </w:p>
    <w:p w:rsidR="008506C2" w:rsidRPr="00D01AEB" w:rsidRDefault="008506C2" w:rsidP="000C316E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rPr>
          <w:rFonts w:eastAsia="MS Gothic" w:cs="B Nazanin"/>
          <w:b/>
          <w:bCs/>
        </w:rPr>
      </w:pPr>
      <w:r w:rsidRPr="00D01AEB">
        <w:rPr>
          <w:rFonts w:eastAsia="MS Gothic" w:cs="B Nazanin" w:hint="cs"/>
          <w:b/>
          <w:bCs/>
          <w:rtl/>
        </w:rPr>
        <w:t xml:space="preserve">نشانی محل دریافت اسناد </w:t>
      </w:r>
      <w:r w:rsidR="000A205A">
        <w:rPr>
          <w:rFonts w:eastAsia="MS Gothic" w:cs="B Nazanin" w:hint="cs"/>
          <w:b/>
          <w:bCs/>
          <w:rtl/>
        </w:rPr>
        <w:t>مناقصه</w:t>
      </w:r>
      <w:r w:rsidRPr="00D01AEB">
        <w:rPr>
          <w:rFonts w:eastAsia="MS Gothic" w:cs="B Nazanin" w:hint="cs"/>
          <w:b/>
          <w:bCs/>
          <w:rtl/>
        </w:rPr>
        <w:t xml:space="preserve">، ارائه پیشنهاد قیمت، جلسه توجیهی و بازگشایی </w:t>
      </w:r>
      <w:r w:rsidR="000C316E">
        <w:rPr>
          <w:rFonts w:eastAsia="MS Gothic" w:cs="B Nazanin" w:hint="cs"/>
          <w:b/>
          <w:bCs/>
          <w:rtl/>
        </w:rPr>
        <w:t>پیشنهادها</w:t>
      </w:r>
      <w:r w:rsidRPr="00D01AEB">
        <w:rPr>
          <w:rFonts w:eastAsia="MS Gothic" w:cs="B Nazanin" w:hint="cs"/>
          <w:b/>
          <w:bCs/>
          <w:rtl/>
        </w:rPr>
        <w:t>:</w:t>
      </w:r>
    </w:p>
    <w:p w:rsidR="008506C2" w:rsidRPr="00D01AEB" w:rsidRDefault="00F449CC" w:rsidP="008506C2">
      <w:pPr>
        <w:bidi/>
        <w:ind w:hanging="1"/>
        <w:jc w:val="both"/>
        <w:rPr>
          <w:rFonts w:eastAsia="MS Gothic" w:cs="B Nazanin"/>
          <w:b/>
          <w:bCs/>
          <w:rtl/>
        </w:rPr>
      </w:pPr>
      <w:r>
        <w:rPr>
          <w:rFonts w:eastAsia="MS Gothic" w:cs="B Nazanin" w:hint="cs"/>
          <w:b/>
          <w:bCs/>
          <w:rtl/>
        </w:rPr>
        <w:t xml:space="preserve">نشانی: </w:t>
      </w:r>
      <w:r w:rsidR="008506C2" w:rsidRPr="00D01AEB">
        <w:rPr>
          <w:rFonts w:eastAsia="MS Gothic" w:cs="B Nazanin" w:hint="cs"/>
          <w:b/>
          <w:bCs/>
          <w:rtl/>
        </w:rPr>
        <w:t>تهران</w:t>
      </w:r>
      <w:r>
        <w:rPr>
          <w:rFonts w:eastAsia="MS Gothic" w:cs="B Nazanin" w:hint="cs"/>
          <w:b/>
          <w:bCs/>
          <w:rtl/>
        </w:rPr>
        <w:t>، خیابان سید جمال الدین اسدآبادی(</w:t>
      </w:r>
      <w:r w:rsidR="008506C2" w:rsidRPr="00D01AEB">
        <w:rPr>
          <w:rFonts w:eastAsia="MS Gothic" w:cs="B Nazanin" w:hint="cs"/>
          <w:b/>
          <w:bCs/>
          <w:rtl/>
        </w:rPr>
        <w:t xml:space="preserve"> یوسف آباد</w:t>
      </w:r>
      <w:r>
        <w:rPr>
          <w:rFonts w:eastAsia="MS Gothic" w:cs="B Nazanin" w:hint="cs"/>
          <w:b/>
          <w:bCs/>
          <w:rtl/>
        </w:rPr>
        <w:t>)،</w:t>
      </w:r>
      <w:r w:rsidR="008506C2" w:rsidRPr="00D01AEB">
        <w:rPr>
          <w:rFonts w:eastAsia="MS Gothic" w:cs="B Nazanin" w:hint="cs"/>
          <w:b/>
          <w:bCs/>
          <w:rtl/>
        </w:rPr>
        <w:t xml:space="preserve"> خیابان 23 </w:t>
      </w:r>
      <w:r>
        <w:rPr>
          <w:rFonts w:eastAsia="MS Gothic" w:cs="B Nazanin" w:hint="cs"/>
          <w:b/>
          <w:bCs/>
          <w:rtl/>
        </w:rPr>
        <w:t xml:space="preserve">، </w:t>
      </w:r>
      <w:r w:rsidR="008506C2" w:rsidRPr="00D01AEB">
        <w:rPr>
          <w:rFonts w:eastAsia="MS Gothic" w:cs="B Nazanin" w:hint="cs"/>
          <w:b/>
          <w:bCs/>
          <w:rtl/>
        </w:rPr>
        <w:t>خیابان شهید</w:t>
      </w:r>
      <w:r w:rsidR="00E5059E">
        <w:rPr>
          <w:rFonts w:eastAsia="MS Gothic" w:cs="B Nazanin" w:hint="cs"/>
          <w:b/>
          <w:bCs/>
          <w:rtl/>
        </w:rPr>
        <w:t xml:space="preserve"> ابوالفضل</w:t>
      </w:r>
      <w:r w:rsidR="008506C2" w:rsidRPr="00D01AEB">
        <w:rPr>
          <w:rFonts w:eastAsia="MS Gothic" w:cs="B Nazanin" w:hint="cs"/>
          <w:b/>
          <w:bCs/>
          <w:rtl/>
        </w:rPr>
        <w:t xml:space="preserve"> فراهانی</w:t>
      </w:r>
      <w:r w:rsidR="008506C2" w:rsidRPr="00D01AEB">
        <w:rPr>
          <w:rFonts w:eastAsia="MS Gothic" w:cs="B Nazanin"/>
          <w:b/>
          <w:bCs/>
          <w:rtl/>
        </w:rPr>
        <w:softHyphen/>
      </w:r>
      <w:r w:rsidR="008506C2" w:rsidRPr="00D01AEB">
        <w:rPr>
          <w:rFonts w:eastAsia="MS Gothic" w:cs="B Nazanin" w:hint="cs"/>
          <w:b/>
          <w:bCs/>
          <w:rtl/>
        </w:rPr>
        <w:t>پور</w:t>
      </w:r>
      <w:r>
        <w:rPr>
          <w:rFonts w:eastAsia="MS Gothic" w:cs="B Nazanin" w:hint="cs"/>
          <w:b/>
          <w:bCs/>
          <w:rtl/>
        </w:rPr>
        <w:t>،</w:t>
      </w:r>
      <w:r w:rsidR="008506C2" w:rsidRPr="00D01AEB">
        <w:rPr>
          <w:rFonts w:eastAsia="MS Gothic" w:cs="B Nazanin" w:hint="cs"/>
          <w:b/>
          <w:bCs/>
          <w:rtl/>
        </w:rPr>
        <w:t xml:space="preserve"> جنب پارک شفق بیمارستان محب کوثر طبقه چهارم دفتر مدیرعامل</w:t>
      </w:r>
    </w:p>
    <w:p w:rsidR="008506C2" w:rsidRDefault="008506C2" w:rsidP="00E5059E">
      <w:pPr>
        <w:bidi/>
        <w:rPr>
          <w:rtl/>
          <w:lang w:bidi="fa-IR"/>
        </w:rPr>
      </w:pPr>
      <w:r w:rsidRPr="002767F7">
        <w:rPr>
          <w:rFonts w:ascii="FpT_Badr" w:hAnsi="FpT_Badr" w:cs="B Nazanin" w:hint="cs"/>
          <w:b/>
          <w:bCs/>
          <w:rtl/>
          <w:lang w:bidi="fa-IR"/>
        </w:rPr>
        <w:t xml:space="preserve">* هزينه چاپ آگهي به عهده برنده </w:t>
      </w:r>
      <w:r w:rsidR="000A205A">
        <w:rPr>
          <w:rFonts w:ascii="FpT_Badr" w:hAnsi="FpT_Badr" w:cs="B Nazanin" w:hint="cs"/>
          <w:b/>
          <w:bCs/>
          <w:rtl/>
          <w:lang w:bidi="fa-IR"/>
        </w:rPr>
        <w:t>مناقصه</w:t>
      </w:r>
      <w:r w:rsidRPr="002767F7">
        <w:rPr>
          <w:rFonts w:ascii="FpT_Badr" w:hAnsi="FpT_Badr" w:cs="B Nazanin" w:hint="cs"/>
          <w:b/>
          <w:bCs/>
          <w:rtl/>
          <w:lang w:bidi="fa-IR"/>
        </w:rPr>
        <w:t xml:space="preserve"> مي‌باشد.</w:t>
      </w:r>
    </w:p>
    <w:p w:rsidR="008506C2" w:rsidRDefault="008506C2" w:rsidP="008506C2">
      <w:pPr>
        <w:bidi/>
        <w:rPr>
          <w:rtl/>
          <w:lang w:bidi="fa-IR"/>
        </w:rPr>
      </w:pPr>
    </w:p>
    <w:p w:rsidR="008506C2" w:rsidRPr="001D6077" w:rsidRDefault="001D6077" w:rsidP="008506C2">
      <w:pPr>
        <w:bidi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</w:t>
      </w:r>
      <w:r w:rsidR="008506C2" w:rsidRPr="001D6077">
        <w:rPr>
          <w:rFonts w:cs="B Titr" w:hint="cs"/>
          <w:b/>
          <w:bCs/>
          <w:sz w:val="24"/>
          <w:szCs w:val="24"/>
          <w:rtl/>
          <w:lang w:bidi="fa-IR"/>
        </w:rPr>
        <w:t xml:space="preserve">دکتر </w:t>
      </w:r>
      <w:r w:rsidR="008506C2">
        <w:rPr>
          <w:rFonts w:cs="B Titr" w:hint="cs"/>
          <w:b/>
          <w:bCs/>
          <w:sz w:val="24"/>
          <w:szCs w:val="24"/>
          <w:rtl/>
          <w:lang w:bidi="fa-IR"/>
        </w:rPr>
        <w:t>محسن پازوکی</w:t>
      </w:r>
    </w:p>
    <w:p w:rsidR="008506C2" w:rsidRDefault="008506C2" w:rsidP="008506C2">
      <w:pPr>
        <w:bidi/>
        <w:ind w:hanging="1"/>
        <w:jc w:val="both"/>
        <w:rPr>
          <w:rFonts w:ascii="FpT_Badr" w:hAnsi="FpT_Badr" w:cs="B Nazanin"/>
          <w:b/>
          <w:bCs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</w:t>
      </w:r>
      <w:r w:rsidRPr="001D6077">
        <w:rPr>
          <w:rFonts w:cs="B Titr" w:hint="cs"/>
          <w:b/>
          <w:bCs/>
          <w:sz w:val="24"/>
          <w:szCs w:val="24"/>
          <w:rtl/>
          <w:lang w:bidi="fa-IR"/>
        </w:rPr>
        <w:t>مدیرعامل</w:t>
      </w:r>
    </w:p>
    <w:p w:rsidR="001D6077" w:rsidRPr="001D6077" w:rsidRDefault="001D6077" w:rsidP="008506C2">
      <w:pPr>
        <w:bidi/>
        <w:rPr>
          <w:rtl/>
          <w:lang w:bidi="fa-IR"/>
        </w:rPr>
      </w:pPr>
    </w:p>
    <w:sectPr w:rsidR="001D6077" w:rsidRPr="001D6077" w:rsidSect="00081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51B" w:rsidRDefault="0075551B" w:rsidP="00EC3A5B">
      <w:pPr>
        <w:spacing w:after="0" w:line="240" w:lineRule="auto"/>
      </w:pPr>
      <w:r>
        <w:separator/>
      </w:r>
    </w:p>
  </w:endnote>
  <w:endnote w:type="continuationSeparator" w:id="0">
    <w:p w:rsidR="0075551B" w:rsidRDefault="0075551B" w:rsidP="00EC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pT_Bad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tr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51B" w:rsidRDefault="0075551B" w:rsidP="00EC3A5B">
      <w:pPr>
        <w:spacing w:after="0" w:line="240" w:lineRule="auto"/>
      </w:pPr>
      <w:r>
        <w:separator/>
      </w:r>
    </w:p>
  </w:footnote>
  <w:footnote w:type="continuationSeparator" w:id="0">
    <w:p w:rsidR="0075551B" w:rsidRDefault="0075551B" w:rsidP="00EC3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7E"/>
    <w:rsid w:val="000405E9"/>
    <w:rsid w:val="0005578F"/>
    <w:rsid w:val="000819B8"/>
    <w:rsid w:val="00095862"/>
    <w:rsid w:val="000A205A"/>
    <w:rsid w:val="000A6B48"/>
    <w:rsid w:val="000C316E"/>
    <w:rsid w:val="00115236"/>
    <w:rsid w:val="001253F1"/>
    <w:rsid w:val="00143C94"/>
    <w:rsid w:val="00183B46"/>
    <w:rsid w:val="00187559"/>
    <w:rsid w:val="001C406A"/>
    <w:rsid w:val="001D6077"/>
    <w:rsid w:val="00215016"/>
    <w:rsid w:val="00265F86"/>
    <w:rsid w:val="002767F7"/>
    <w:rsid w:val="0028051F"/>
    <w:rsid w:val="00283CE4"/>
    <w:rsid w:val="002A7885"/>
    <w:rsid w:val="00375E11"/>
    <w:rsid w:val="003F2BF2"/>
    <w:rsid w:val="0040073E"/>
    <w:rsid w:val="00435B1F"/>
    <w:rsid w:val="0044278D"/>
    <w:rsid w:val="0044479B"/>
    <w:rsid w:val="004459C1"/>
    <w:rsid w:val="005445CB"/>
    <w:rsid w:val="00574BDD"/>
    <w:rsid w:val="0059299E"/>
    <w:rsid w:val="00601DEA"/>
    <w:rsid w:val="006305F0"/>
    <w:rsid w:val="00662754"/>
    <w:rsid w:val="00677926"/>
    <w:rsid w:val="00694D73"/>
    <w:rsid w:val="006C465A"/>
    <w:rsid w:val="006F13A7"/>
    <w:rsid w:val="006F6ACA"/>
    <w:rsid w:val="00721C15"/>
    <w:rsid w:val="00734406"/>
    <w:rsid w:val="0075551B"/>
    <w:rsid w:val="007575FB"/>
    <w:rsid w:val="00790C96"/>
    <w:rsid w:val="007B4CD7"/>
    <w:rsid w:val="007F3951"/>
    <w:rsid w:val="008506C2"/>
    <w:rsid w:val="008647C7"/>
    <w:rsid w:val="00880C34"/>
    <w:rsid w:val="00883CD6"/>
    <w:rsid w:val="008A143A"/>
    <w:rsid w:val="00907698"/>
    <w:rsid w:val="00914BCC"/>
    <w:rsid w:val="00926A94"/>
    <w:rsid w:val="009462D4"/>
    <w:rsid w:val="009D23ED"/>
    <w:rsid w:val="009D31ED"/>
    <w:rsid w:val="009E42EC"/>
    <w:rsid w:val="009E5BB9"/>
    <w:rsid w:val="00B42DDE"/>
    <w:rsid w:val="00B45EB9"/>
    <w:rsid w:val="00B9597E"/>
    <w:rsid w:val="00BC1A03"/>
    <w:rsid w:val="00BC6261"/>
    <w:rsid w:val="00BE4EF2"/>
    <w:rsid w:val="00C0388E"/>
    <w:rsid w:val="00C11EF6"/>
    <w:rsid w:val="00C65FAD"/>
    <w:rsid w:val="00CB4B1C"/>
    <w:rsid w:val="00D03C39"/>
    <w:rsid w:val="00D1445A"/>
    <w:rsid w:val="00D27296"/>
    <w:rsid w:val="00D55B9E"/>
    <w:rsid w:val="00D617C3"/>
    <w:rsid w:val="00D74468"/>
    <w:rsid w:val="00D9281D"/>
    <w:rsid w:val="00DE2D90"/>
    <w:rsid w:val="00E05DB5"/>
    <w:rsid w:val="00E5059E"/>
    <w:rsid w:val="00EB6936"/>
    <w:rsid w:val="00EC3A5B"/>
    <w:rsid w:val="00EC4E35"/>
    <w:rsid w:val="00F00FCD"/>
    <w:rsid w:val="00F449CC"/>
    <w:rsid w:val="00F52A82"/>
    <w:rsid w:val="00F8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D73A8C-4DCC-4105-B1E3-74725C5A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97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A5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C3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A5B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143C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F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ansari-behnam</dc:creator>
  <cp:keywords/>
  <dc:description/>
  <cp:lastModifiedBy>دفترمدیریت</cp:lastModifiedBy>
  <cp:revision>2</cp:revision>
  <cp:lastPrinted>2024-02-01T08:11:00Z</cp:lastPrinted>
  <dcterms:created xsi:type="dcterms:W3CDTF">2024-02-01T08:33:00Z</dcterms:created>
  <dcterms:modified xsi:type="dcterms:W3CDTF">2024-02-01T08:33:00Z</dcterms:modified>
</cp:coreProperties>
</file>